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RESUMO EXPANDIDO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(NÃO esqueça de deletar essas informações ao inserir título, nome de autoria, etc.)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MODELO DE ESTRUTURA PARA ELABORAÇÃO DO 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(Título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trabalho em letras maiúsculas, utilizando fonte Time New Roman, corpo 12, em negrito, centralizado com, no máximo, 20 palavras.)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Barbosa, José Maria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 do Curso de Graduação em Pedagogia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Estadual do Norte do Paraná – UENP/CJ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barbosa@hotmail.com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Darci, Silva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Graduado em Letras, Mestre e Doutor em Educação pela Universidade Federal do Paraná – UFPR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Adjunto no Departamento de Educação da Universidade Estadual do Norte do Paraná – UENP/CJ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TEMÁTICO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(Fonte Times New Roman, corpo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[O resumo expandido não deve exceder 6 (seis) páginas no total, sendo que as referências não entram nessa contagem.]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vhd2kyp03zq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aqui o resumo do trabalho, com fonte Times New Roman, em corpo 12, justificado, em parágrafo único, com espaçamento de 1,5 entre as linhas,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conter no máximo 250 (duzentas e cinquenta) palavras,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breves e concretas informações sobre a justificativa, os objetivos, métodos, resultados e conclusões do trabalho e sem inclusão de tabelas, equações, desenhos e figuras.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arquivo deve ser apresentado em documento de Word, sendo o título do arquivo o mesmo do trabalho. Não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conter referências bibliográficas. O resumo deve ser apresentado com parágrafo único.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três a cinco, separadas por ponto final, dispostas em sequência, na mesma linha, fonte Times New Roman, corpo 12, justificadas.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pi4v5fl1in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introdução do trabalho deve ser breve e conter, no máximo, 1000 (um mil) palavras. Com fonte Times New Roman, em corpo 12, justificado, com espaçamento de 1,5 entre as linhas. Justificar o problema estudado de forma clara, utilizando-se revisão de literatura. O último parágrafo deve conter os objetivos do trabalho realizado.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ser concisa, mas suficientemente clara, de modo que o leitor entenda e possa reproduzir os procedimentos utilizados. Deve conter as referências da metodologia de estudo e/ou análises laboratoriais empregadas. Não deve exceder 500 (quinhentas) palavras.  Fonte Times New Roman, em corpo 12, justificado, com espaçamento de 1,5 entre as linhas.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espaçamento de 1,5 entre as linhas. Não foi definido um limite máximo de palavras para essa seção, com o objetivo de permitir maior flexibilidade ao(s) autor(es), desde que não seja excedido o limite de seis laudas no total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de 1,5 entre as linhas.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Psychological Association (APA).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96" r="96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bosa@hot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PujxWsYhEVNxSBZM4gBDLEyAw==">CgMxLjAyDmgudmhkMmt5cDAzenE2Mg5oLmdwaTR2NWZsMWluOTgAciExMWxYZXpPVy03M1FfTHNVZVhpSTlvYkc2c1VYdkN0Mjg=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